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00" w:rsidRPr="0040470D" w:rsidRDefault="00A61F00" w:rsidP="00A61F00">
      <w:pPr>
        <w:jc w:val="both"/>
        <w:rPr>
          <w:b/>
          <w:color w:val="000000" w:themeColor="text1"/>
          <w:sz w:val="24"/>
          <w:szCs w:val="24"/>
        </w:rPr>
      </w:pPr>
      <w:r w:rsidRPr="00C10AC3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EK 3</w:t>
      </w:r>
      <w:r w:rsidRPr="00C10AC3">
        <w:rPr>
          <w:b/>
          <w:color w:val="000000" w:themeColor="text1"/>
          <w:sz w:val="24"/>
          <w:szCs w:val="24"/>
        </w:rPr>
        <w:t xml:space="preserve">: </w:t>
      </w:r>
      <w:r>
        <w:rPr>
          <w:b/>
          <w:color w:val="000000" w:themeColor="text1"/>
          <w:sz w:val="24"/>
          <w:szCs w:val="24"/>
        </w:rPr>
        <w:t>PROJE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61F00" w:rsidTr="004D10AE">
        <w:tc>
          <w:tcPr>
            <w:tcW w:w="9062" w:type="dxa"/>
            <w:gridSpan w:val="2"/>
          </w:tcPr>
          <w:p w:rsidR="00A61F00" w:rsidRPr="002728A4" w:rsidRDefault="00A61F00" w:rsidP="004D10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EK 3</w:t>
            </w:r>
          </w:p>
          <w:p w:rsidR="00A61F00" w:rsidRDefault="00A61F00" w:rsidP="004D10AE">
            <w:pPr>
              <w:spacing w:line="276" w:lineRule="auto"/>
              <w:jc w:val="center"/>
              <w:rPr>
                <w:color w:val="000000" w:themeColor="text1"/>
              </w:rPr>
            </w:pPr>
            <w:r w:rsidRPr="002728A4">
              <w:rPr>
                <w:b/>
                <w:color w:val="000000" w:themeColor="text1"/>
              </w:rPr>
              <w:t>PROJE BAŞVURU FORMU</w:t>
            </w:r>
          </w:p>
        </w:tc>
      </w:tr>
      <w:tr w:rsidR="00A61F00" w:rsidTr="004D10AE">
        <w:tc>
          <w:tcPr>
            <w:tcW w:w="2830" w:type="dxa"/>
          </w:tcPr>
          <w:p w:rsidR="00A61F00" w:rsidRPr="00393054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393054">
              <w:rPr>
                <w:color w:val="000000" w:themeColor="text1"/>
              </w:rPr>
              <w:t>Okul Adı ve İletişim Bilgileri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Projeye başvuran okulun adı, açık adresi, telefon numarası ve e-posta adresi tam olarak yazılmalı, kısaltma kullanılmamalıdır.</w:t>
            </w:r>
          </w:p>
        </w:tc>
      </w:tr>
      <w:tr w:rsidR="00A61F00" w:rsidTr="004D10AE">
        <w:tc>
          <w:tcPr>
            <w:tcW w:w="2830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Okul Müdürü İletişim Bilgileri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Projeye başvuran okul müdürünün telefon numarası ve e-posta adresi yazılmalıdır.</w:t>
            </w:r>
          </w:p>
        </w:tc>
      </w:tr>
      <w:tr w:rsidR="00A61F00" w:rsidTr="004D10AE">
        <w:tc>
          <w:tcPr>
            <w:tcW w:w="2830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 Koordinatör İletişim Bilgileri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 koordinatörünün telefon numarası ve e-posta adresi yazılmalıdır.</w:t>
            </w:r>
          </w:p>
        </w:tc>
      </w:tr>
      <w:tr w:rsidR="00A61F00" w:rsidTr="004D10AE">
        <w:tc>
          <w:tcPr>
            <w:tcW w:w="2830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 Alanı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 kılavuzunda belirtilen alanlardan seçilen alan belirtilmelidir.         Örn</w:t>
            </w:r>
            <w:r>
              <w:rPr>
                <w:color w:val="000000" w:themeColor="text1"/>
              </w:rPr>
              <w:t>ek</w:t>
            </w:r>
            <w:r w:rsidRPr="00171B89">
              <w:rPr>
                <w:color w:val="000000" w:themeColor="text1"/>
              </w:rPr>
              <w:t>: Resim, Karikatür ve Animasyon</w:t>
            </w:r>
          </w:p>
        </w:tc>
      </w:tr>
      <w:tr w:rsidR="00A61F00" w:rsidTr="004D10AE">
        <w:tc>
          <w:tcPr>
            <w:tcW w:w="2830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Proje</w:t>
            </w:r>
            <w:r w:rsidRPr="00171B89">
              <w:rPr>
                <w:color w:val="000000" w:themeColor="text1"/>
              </w:rPr>
              <w:t xml:space="preserve"> Adı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Projenin adı tam olarak yazılmalıdır. Proje adı projenin içeriği ile uyumlu kısa ve özgün olmalıdır. Örn</w:t>
            </w:r>
            <w:r>
              <w:rPr>
                <w:color w:val="000000" w:themeColor="text1"/>
              </w:rPr>
              <w:t>ek</w:t>
            </w:r>
            <w:r w:rsidRPr="00171B89">
              <w:rPr>
                <w:color w:val="000000" w:themeColor="text1"/>
              </w:rPr>
              <w:t>: “Hayal Dünyam, Çevre Mühendisleri” vb.</w:t>
            </w:r>
          </w:p>
        </w:tc>
      </w:tr>
      <w:tr w:rsidR="00A61F00" w:rsidTr="004D10AE">
        <w:tc>
          <w:tcPr>
            <w:tcW w:w="2830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Projenin Gerekçesi ve Amacı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Projenin amacı, gerekçesi, neden böyle bir projeye ihtiyaç duyulduğu vb. açıklamalar sayısal ve ölçülebilir verilerle, Türkçe dil ve anlatım kurallarına uygun olarak yapılmalıdır. Anlatım açık, anlaşılır ve sade olmalıdır.</w:t>
            </w:r>
          </w:p>
        </w:tc>
      </w:tr>
      <w:tr w:rsidR="00A61F00" w:rsidTr="004D10AE">
        <w:tc>
          <w:tcPr>
            <w:tcW w:w="2830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Projenin Süresi, Başlangıç ve Bitiş Tarihleri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Ay ve tarih aralığı yazılmalıdır.</w:t>
            </w:r>
          </w:p>
        </w:tc>
      </w:tr>
      <w:tr w:rsidR="00A61F00" w:rsidTr="004D10AE">
        <w:tc>
          <w:tcPr>
            <w:tcW w:w="2830" w:type="dxa"/>
          </w:tcPr>
          <w:p w:rsidR="00A61F00" w:rsidRPr="00171B89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Projenin Hedef Kitlesi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:rsidR="00A61F00" w:rsidRPr="00171B89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Hedef kitle belirtilirken faydalanıcı olarak kaç öğretmen, kaç öğrenci (kız</w:t>
            </w:r>
            <w:r>
              <w:rPr>
                <w:color w:val="000000" w:themeColor="text1"/>
              </w:rPr>
              <w:t>-</w:t>
            </w:r>
            <w:r w:rsidRPr="00171B89">
              <w:rPr>
                <w:color w:val="000000" w:themeColor="text1"/>
              </w:rPr>
              <w:t>erkek), kaç veli gibi sayısal bilgiler verilmelidir.</w:t>
            </w:r>
          </w:p>
        </w:tc>
      </w:tr>
      <w:tr w:rsidR="00A61F00" w:rsidTr="004D10AE">
        <w:tc>
          <w:tcPr>
            <w:tcW w:w="2830" w:type="dxa"/>
          </w:tcPr>
          <w:p w:rsidR="00A61F00" w:rsidRPr="00171B89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 Paydaşları ve İş Birliği Alanları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:rsidR="00A61F00" w:rsidRPr="00171B89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Varsa paydaş kurum ve iş birliği kapsamı belirtilmelidir. Projeye paydaş olan kurumlar ve bu kurumların projeye katkı</w:t>
            </w:r>
            <w:r>
              <w:rPr>
                <w:color w:val="000000" w:themeColor="text1"/>
              </w:rPr>
              <w:t xml:space="preserve">ları, ayni ve nakdi yardımlar </w:t>
            </w:r>
            <w:r w:rsidRPr="00171B89">
              <w:rPr>
                <w:color w:val="000000" w:themeColor="text1"/>
              </w:rPr>
              <w:t>ve projedeki rolleri açık bir şekilde ifade edilmelidir.</w:t>
            </w:r>
          </w:p>
        </w:tc>
      </w:tr>
      <w:tr w:rsidR="00A61F00" w:rsidTr="004D10AE">
        <w:tc>
          <w:tcPr>
            <w:tcW w:w="2830" w:type="dxa"/>
          </w:tcPr>
          <w:p w:rsidR="00A61F00" w:rsidRPr="00171B89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 Faaliyetleri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>Projenin amacına ulaşabilmesi için yapılacak faaliyetlerin (amaç-faaliyet</w:t>
            </w:r>
            <w:r>
              <w:rPr>
                <w:color w:val="000000" w:themeColor="text1"/>
              </w:rPr>
              <w:t xml:space="preserve"> </w:t>
            </w:r>
            <w:r w:rsidRPr="00171B89">
              <w:rPr>
                <w:color w:val="000000" w:themeColor="text1"/>
              </w:rPr>
              <w:t xml:space="preserve">sonuç ilişkisini kurarak) açıklaması yapılmalı ve ayrıntılı bir şekilde </w:t>
            </w:r>
            <w:proofErr w:type="spellStart"/>
            <w:r w:rsidRPr="00171B89">
              <w:rPr>
                <w:color w:val="000000" w:themeColor="text1"/>
              </w:rPr>
              <w:t>takvimlendirilmelidir</w:t>
            </w:r>
            <w:proofErr w:type="spellEnd"/>
            <w:r w:rsidRPr="00171B89">
              <w:rPr>
                <w:color w:val="000000" w:themeColor="text1"/>
              </w:rPr>
              <w:t>.</w:t>
            </w:r>
          </w:p>
          <w:p w:rsidR="00A61F00" w:rsidRPr="00171B89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171B89">
              <w:rPr>
                <w:color w:val="000000" w:themeColor="text1"/>
              </w:rPr>
              <w:t xml:space="preserve">Proje faaliyetleri planlanırken okulun ve şehrin imkânlarının göz önünde bulundurulmasına özen gösterilmelidir.  </w:t>
            </w:r>
          </w:p>
        </w:tc>
      </w:tr>
      <w:tr w:rsidR="00A61F00" w:rsidTr="004D10AE">
        <w:tc>
          <w:tcPr>
            <w:tcW w:w="2830" w:type="dxa"/>
          </w:tcPr>
          <w:p w:rsidR="00A61F00" w:rsidRPr="00171B89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6771CF">
              <w:rPr>
                <w:color w:val="000000" w:themeColor="text1"/>
              </w:rPr>
              <w:t>Projeden Beklenen Sonuçlar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:rsidR="00A61F00" w:rsidRPr="00171B89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6771CF">
              <w:rPr>
                <w:color w:val="000000" w:themeColor="text1"/>
              </w:rPr>
              <w:t>Proje sonucunda beklenen ölçülebilir, somut çıktılar, ürünler, açıklanmalıdır; genel ifadeler ve öznel yorumlardan kaçınılmalıdır. Projeden hangi sonuçların beklendiği sayısal verilerle belirtilmelidir.     Örn</w:t>
            </w:r>
            <w:r>
              <w:rPr>
                <w:color w:val="000000" w:themeColor="text1"/>
              </w:rPr>
              <w:t>ek</w:t>
            </w:r>
            <w:r w:rsidRPr="006771CF">
              <w:rPr>
                <w:color w:val="000000" w:themeColor="text1"/>
              </w:rPr>
              <w:t>: Kitap, dergi, sergi, kısa film/film, konser/dinleti, tiyatro eserleri ve gösterimi, resim, video içerik, karikatür vb.</w:t>
            </w:r>
          </w:p>
        </w:tc>
      </w:tr>
      <w:tr w:rsidR="00A61F00" w:rsidTr="004D10AE">
        <w:tc>
          <w:tcPr>
            <w:tcW w:w="2830" w:type="dxa"/>
          </w:tcPr>
          <w:p w:rsidR="00A61F00" w:rsidRPr="00171B89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6771CF">
              <w:rPr>
                <w:color w:val="000000" w:themeColor="text1"/>
              </w:rPr>
              <w:t>Görünürlük Çalışmaları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:rsidR="00A61F00" w:rsidRPr="00171B89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6771CF">
              <w:rPr>
                <w:color w:val="000000" w:themeColor="text1"/>
              </w:rPr>
              <w:t>Proje kapsamında yapılacak görünürlük çalışmaları ayrıntılı bir şekilde belirtilmelidir.</w:t>
            </w:r>
          </w:p>
        </w:tc>
      </w:tr>
      <w:tr w:rsidR="00A61F00" w:rsidTr="004D10AE">
        <w:tc>
          <w:tcPr>
            <w:tcW w:w="2830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6771CF">
              <w:rPr>
                <w:color w:val="000000" w:themeColor="text1"/>
              </w:rPr>
              <w:t>Projenin Toplam Bütçesi</w:t>
            </w:r>
            <w:r>
              <w:rPr>
                <w:color w:val="000000" w:themeColor="text1"/>
              </w:rPr>
              <w:t>:</w:t>
            </w:r>
          </w:p>
          <w:p w:rsidR="00A61F00" w:rsidRPr="00171B89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232" w:type="dxa"/>
          </w:tcPr>
          <w:p w:rsidR="00A61F00" w:rsidRPr="00171B89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6771CF">
              <w:rPr>
                <w:color w:val="000000" w:themeColor="text1"/>
              </w:rPr>
              <w:t>Talep edilen toplam destek miktarı TL olarak yazılmalı; ayrıca hibe dışında sağlanacak kaynaklar da belirtilmelidir. (Okul aile birliği katkısı, çeşitli kurum ve kuruluşlardan sağlanan ayni veya nakdi katkılar)</w:t>
            </w:r>
          </w:p>
        </w:tc>
      </w:tr>
    </w:tbl>
    <w:p w:rsidR="00A61F00" w:rsidRDefault="00A61F00" w:rsidP="00A61F00">
      <w:pPr>
        <w:jc w:val="both"/>
        <w:rPr>
          <w:color w:val="000000" w:themeColor="text1"/>
        </w:rPr>
      </w:pPr>
    </w:p>
    <w:p w:rsidR="00A61F00" w:rsidRDefault="00A61F00" w:rsidP="00A61F00">
      <w:pPr>
        <w:jc w:val="both"/>
        <w:rPr>
          <w:color w:val="000000" w:themeColor="text1"/>
        </w:rPr>
      </w:pPr>
      <w:bookmarkStart w:id="0" w:name="_GoBack"/>
      <w:bookmarkEnd w:id="0"/>
    </w:p>
    <w:p w:rsidR="00A61F00" w:rsidRPr="0040470D" w:rsidRDefault="00A61F00" w:rsidP="00A61F00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EK 2</w:t>
      </w:r>
      <w:r w:rsidRPr="00060A0A">
        <w:rPr>
          <w:b/>
          <w:color w:val="000000" w:themeColor="text1"/>
          <w:sz w:val="24"/>
          <w:szCs w:val="24"/>
        </w:rPr>
        <w:t xml:space="preserve">: ÖRNEK FAALİYET BÜTÇE TABLOSU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842"/>
        <w:gridCol w:w="1696"/>
      </w:tblGrid>
      <w:tr w:rsidR="00A61F00" w:rsidTr="004D10AE">
        <w:tc>
          <w:tcPr>
            <w:tcW w:w="9062" w:type="dxa"/>
            <w:gridSpan w:val="4"/>
          </w:tcPr>
          <w:p w:rsidR="00A61F00" w:rsidRPr="002728A4" w:rsidRDefault="00A61F00" w:rsidP="004D10AE">
            <w:pPr>
              <w:tabs>
                <w:tab w:val="left" w:pos="298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EK 2</w:t>
            </w:r>
          </w:p>
          <w:p w:rsidR="00A61F00" w:rsidRDefault="00A61F00" w:rsidP="004D10AE">
            <w:pPr>
              <w:tabs>
                <w:tab w:val="left" w:pos="298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2728A4">
              <w:rPr>
                <w:b/>
                <w:color w:val="000000" w:themeColor="text1"/>
              </w:rPr>
              <w:t>ÖRNEK FAALİYET BÜTÇE TABLOSU</w:t>
            </w:r>
          </w:p>
        </w:tc>
      </w:tr>
      <w:tr w:rsidR="00A61F00" w:rsidTr="004D10AE">
        <w:tc>
          <w:tcPr>
            <w:tcW w:w="3964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Miktar </w:t>
            </w:r>
          </w:p>
        </w:tc>
        <w:tc>
          <w:tcPr>
            <w:tcW w:w="184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Birim Maliyet</w:t>
            </w:r>
          </w:p>
        </w:tc>
        <w:tc>
          <w:tcPr>
            <w:tcW w:w="1696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Toplam Maliyet</w:t>
            </w:r>
          </w:p>
        </w:tc>
      </w:tr>
      <w:tr w:rsidR="00A61F00" w:rsidTr="004D10AE">
        <w:tc>
          <w:tcPr>
            <w:tcW w:w="3964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6771CF">
              <w:rPr>
                <w:color w:val="000000" w:themeColor="text1"/>
              </w:rPr>
              <w:t>Resim, Karikatür ve Animasyon Atölyesi Eğitici Ücreti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1560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696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A61F00" w:rsidTr="004D10AE">
        <w:tc>
          <w:tcPr>
            <w:tcW w:w="3964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6771CF">
              <w:rPr>
                <w:color w:val="000000" w:themeColor="text1"/>
              </w:rPr>
              <w:t>Resim ve Karikatür Sergisi organizasyon gideri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1560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saat</w:t>
            </w:r>
          </w:p>
        </w:tc>
        <w:tc>
          <w:tcPr>
            <w:tcW w:w="184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696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10.000</w:t>
            </w:r>
          </w:p>
        </w:tc>
      </w:tr>
      <w:tr w:rsidR="00A61F00" w:rsidTr="004D10AE">
        <w:tc>
          <w:tcPr>
            <w:tcW w:w="3964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6771CF">
              <w:rPr>
                <w:color w:val="000000" w:themeColor="text1"/>
              </w:rPr>
              <w:t>Sergi, yarışma festival vb. etkinliklere katılma, ilgili yayın evleri,  stüdyo vb. kurumları ziyaret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1560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4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</w:t>
            </w:r>
          </w:p>
        </w:tc>
        <w:tc>
          <w:tcPr>
            <w:tcW w:w="1696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10.000</w:t>
            </w:r>
          </w:p>
        </w:tc>
      </w:tr>
      <w:tr w:rsidR="00A61F00" w:rsidTr="004D10AE">
        <w:tc>
          <w:tcPr>
            <w:tcW w:w="3964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6771CF">
              <w:rPr>
                <w:color w:val="000000" w:themeColor="text1"/>
              </w:rPr>
              <w:t>Öğrencilerin özgün çalışmalarının dijital ve basılı kitap, dergi vb. yayınlanması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1560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4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</w:p>
        </w:tc>
        <w:tc>
          <w:tcPr>
            <w:tcW w:w="1696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30000</w:t>
            </w:r>
          </w:p>
        </w:tc>
      </w:tr>
      <w:tr w:rsidR="00A61F00" w:rsidTr="004D10AE">
        <w:tc>
          <w:tcPr>
            <w:tcW w:w="3964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 w:rsidRPr="006771CF">
              <w:rPr>
                <w:color w:val="000000" w:themeColor="text1"/>
              </w:rPr>
              <w:t xml:space="preserve">Görünürlük Malzemeleri </w:t>
            </w:r>
            <w:proofErr w:type="gramStart"/>
            <w:r w:rsidRPr="006771CF">
              <w:rPr>
                <w:color w:val="000000" w:themeColor="text1"/>
              </w:rPr>
              <w:t>(</w:t>
            </w:r>
            <w:proofErr w:type="gramEnd"/>
            <w:r w:rsidRPr="006771CF">
              <w:rPr>
                <w:color w:val="000000" w:themeColor="text1"/>
              </w:rPr>
              <w:t xml:space="preserve">Proje logolu tişört, şapka, maske, </w:t>
            </w:r>
            <w:proofErr w:type="spellStart"/>
            <w:r w:rsidRPr="006771CF">
              <w:rPr>
                <w:color w:val="000000" w:themeColor="text1"/>
              </w:rPr>
              <w:t>usb</w:t>
            </w:r>
            <w:proofErr w:type="spellEnd"/>
            <w:r w:rsidRPr="006771CF">
              <w:rPr>
                <w:color w:val="000000" w:themeColor="text1"/>
              </w:rPr>
              <w:t>, kalem, afiş, branda, bülten, projeye ili</w:t>
            </w:r>
            <w:r>
              <w:rPr>
                <w:color w:val="000000" w:themeColor="text1"/>
              </w:rPr>
              <w:t>şkin video çekimi, vb. giderler:</w:t>
            </w:r>
          </w:p>
        </w:tc>
        <w:tc>
          <w:tcPr>
            <w:tcW w:w="1560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842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1696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15000</w:t>
            </w:r>
          </w:p>
        </w:tc>
      </w:tr>
      <w:tr w:rsidR="00A61F00" w:rsidTr="004D10AE">
        <w:tc>
          <w:tcPr>
            <w:tcW w:w="7366" w:type="dxa"/>
            <w:gridSpan w:val="3"/>
          </w:tcPr>
          <w:p w:rsidR="00A61F00" w:rsidRDefault="00A61F00" w:rsidP="004D10A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20756">
              <w:rPr>
                <w:b/>
                <w:color w:val="000000" w:themeColor="text1"/>
              </w:rPr>
              <w:t>Genel Toplam</w:t>
            </w:r>
          </w:p>
          <w:p w:rsidR="00A61F00" w:rsidRPr="00220756" w:rsidRDefault="00A61F00" w:rsidP="004D10A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96" w:type="dxa"/>
          </w:tcPr>
          <w:p w:rsidR="00A61F00" w:rsidRDefault="00A61F00" w:rsidP="004D10A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65000</w:t>
            </w:r>
          </w:p>
        </w:tc>
      </w:tr>
      <w:tr w:rsidR="00A61F00" w:rsidTr="004D10AE">
        <w:tc>
          <w:tcPr>
            <w:tcW w:w="9062" w:type="dxa"/>
            <w:gridSpan w:val="4"/>
          </w:tcPr>
          <w:p w:rsidR="00A61F00" w:rsidRDefault="00A61F00" w:rsidP="004D10AE">
            <w:pPr>
              <w:pStyle w:val="ListeParagraf"/>
              <w:spacing w:line="276" w:lineRule="auto"/>
              <w:jc w:val="both"/>
              <w:rPr>
                <w:color w:val="000000" w:themeColor="text1"/>
              </w:rPr>
            </w:pPr>
          </w:p>
          <w:p w:rsidR="00A61F00" w:rsidRPr="006575E0" w:rsidRDefault="00A61F00" w:rsidP="004D10AE">
            <w:pPr>
              <w:pStyle w:val="ListeParagraf"/>
              <w:numPr>
                <w:ilvl w:val="0"/>
                <w:numId w:val="8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6575E0">
              <w:rPr>
                <w:color w:val="000000" w:themeColor="text1"/>
              </w:rPr>
              <w:t xml:space="preserve">Yukarıdaki proje harcama kalemleri örnek olup güncel fiyatlarla farklılık arz edebilir. </w:t>
            </w:r>
          </w:p>
          <w:p w:rsidR="00A61F00" w:rsidRPr="006575E0" w:rsidRDefault="00A61F00" w:rsidP="004D10AE">
            <w:pPr>
              <w:pStyle w:val="ListeParagraf"/>
              <w:numPr>
                <w:ilvl w:val="0"/>
                <w:numId w:val="8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6575E0">
              <w:rPr>
                <w:color w:val="000000" w:themeColor="text1"/>
              </w:rPr>
              <w:t xml:space="preserve">Proje bütçesi hazırlanırken mutlaka piyasa araştırması yapılmalı ve bütçe ona göre düzenlenmelidir. </w:t>
            </w:r>
          </w:p>
          <w:p w:rsidR="00A61F00" w:rsidRDefault="00A61F00" w:rsidP="004D10AE">
            <w:pPr>
              <w:pStyle w:val="ListeParagraf"/>
              <w:numPr>
                <w:ilvl w:val="0"/>
                <w:numId w:val="8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6575E0">
              <w:rPr>
                <w:color w:val="000000" w:themeColor="text1"/>
              </w:rPr>
              <w:t>Bütün kalemlerde yapılacak malzeme, tefrişat, diğer alım ve hizmetler ayrıntılı bir şekilde fiyatlarıyla birlikte belirtilmelidir.</w:t>
            </w:r>
          </w:p>
          <w:p w:rsidR="00A61F00" w:rsidRPr="006575E0" w:rsidRDefault="00A61F00" w:rsidP="004D10AE">
            <w:pPr>
              <w:pStyle w:val="ListeParagraf"/>
              <w:spacing w:line="276" w:lineRule="auto"/>
              <w:jc w:val="both"/>
              <w:rPr>
                <w:color w:val="000000" w:themeColor="text1"/>
              </w:rPr>
            </w:pPr>
          </w:p>
        </w:tc>
      </w:tr>
    </w:tbl>
    <w:p w:rsidR="006575E0" w:rsidRPr="00A61F00" w:rsidRDefault="006575E0" w:rsidP="00A61F00"/>
    <w:sectPr w:rsidR="006575E0" w:rsidRPr="00A61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94F"/>
    <w:multiLevelType w:val="hybridMultilevel"/>
    <w:tmpl w:val="F75E8240"/>
    <w:lvl w:ilvl="0" w:tplc="EAEE4E6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901EA5"/>
    <w:multiLevelType w:val="hybridMultilevel"/>
    <w:tmpl w:val="D49C0C06"/>
    <w:lvl w:ilvl="0" w:tplc="EAEE4E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4D24"/>
    <w:multiLevelType w:val="hybridMultilevel"/>
    <w:tmpl w:val="C3B817EE"/>
    <w:lvl w:ilvl="0" w:tplc="EAEE4E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C6D59"/>
    <w:multiLevelType w:val="hybridMultilevel"/>
    <w:tmpl w:val="CF4893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C7F43"/>
    <w:multiLevelType w:val="hybridMultilevel"/>
    <w:tmpl w:val="43104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86E4C"/>
    <w:multiLevelType w:val="hybridMultilevel"/>
    <w:tmpl w:val="610EF0D8"/>
    <w:lvl w:ilvl="0" w:tplc="EAEE4E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F43F1"/>
    <w:multiLevelType w:val="hybridMultilevel"/>
    <w:tmpl w:val="F1DACA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23711"/>
    <w:multiLevelType w:val="hybridMultilevel"/>
    <w:tmpl w:val="6292F6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C046F"/>
    <w:multiLevelType w:val="hybridMultilevel"/>
    <w:tmpl w:val="88DE3AFE"/>
    <w:lvl w:ilvl="0" w:tplc="EAEE4E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20"/>
    <w:rsid w:val="00120B22"/>
    <w:rsid w:val="00146716"/>
    <w:rsid w:val="00171B89"/>
    <w:rsid w:val="002347AA"/>
    <w:rsid w:val="002728A4"/>
    <w:rsid w:val="002B3FF4"/>
    <w:rsid w:val="002C44DE"/>
    <w:rsid w:val="003B7EA1"/>
    <w:rsid w:val="004C0750"/>
    <w:rsid w:val="005F1C31"/>
    <w:rsid w:val="00642AB3"/>
    <w:rsid w:val="006575E0"/>
    <w:rsid w:val="006771CF"/>
    <w:rsid w:val="006D15FD"/>
    <w:rsid w:val="0090405A"/>
    <w:rsid w:val="009E2652"/>
    <w:rsid w:val="00A61F00"/>
    <w:rsid w:val="00A87220"/>
    <w:rsid w:val="00BD46B2"/>
    <w:rsid w:val="00C86930"/>
    <w:rsid w:val="00D80733"/>
    <w:rsid w:val="00D829ED"/>
    <w:rsid w:val="00D87FD3"/>
    <w:rsid w:val="00F122DD"/>
    <w:rsid w:val="00F24BF0"/>
    <w:rsid w:val="00F44C94"/>
    <w:rsid w:val="00F62640"/>
    <w:rsid w:val="00F8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DBC62-EF7B-444E-8D13-79F443E3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F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2AB3"/>
    <w:pPr>
      <w:ind w:left="720"/>
      <w:contextualSpacing/>
    </w:pPr>
  </w:style>
  <w:style w:type="table" w:styleId="TabloKlavuzu">
    <w:name w:val="Table Grid"/>
    <w:basedOn w:val="NormalTablo"/>
    <w:uiPriority w:val="39"/>
    <w:rsid w:val="00F2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SOYDAS</dc:creator>
  <cp:keywords/>
  <dc:description/>
  <cp:lastModifiedBy>Microsoft hesabı</cp:lastModifiedBy>
  <cp:revision>8</cp:revision>
  <dcterms:created xsi:type="dcterms:W3CDTF">2024-09-13T10:47:00Z</dcterms:created>
  <dcterms:modified xsi:type="dcterms:W3CDTF">2025-09-25T13:59:00Z</dcterms:modified>
</cp:coreProperties>
</file>